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F3E0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kern w:val="0"/>
          <w:sz w:val="32"/>
          <w:szCs w:val="32"/>
        </w:rPr>
        <w:t>DICHIARAZIONE SOSTITUTIVA DI CERTIFICAZIONE</w:t>
      </w:r>
    </w:p>
    <w:p w14:paraId="13E7C1F4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kern w:val="0"/>
          <w:sz w:val="32"/>
          <w:szCs w:val="32"/>
        </w:rPr>
        <w:t xml:space="preserve">(art. 46 D.P.R. 28 dicembre 2000 n. </w:t>
      </w:r>
      <w:proofErr w:type="gramStart"/>
      <w:r>
        <w:rPr>
          <w:rFonts w:ascii="BookmanOldStyle,Bold" w:hAnsi="BookmanOldStyle,Bold" w:cs="BookmanOldStyle,Bold"/>
          <w:b/>
          <w:bCs/>
          <w:kern w:val="0"/>
          <w:sz w:val="32"/>
          <w:szCs w:val="32"/>
        </w:rPr>
        <w:t>445 )</w:t>
      </w:r>
      <w:proofErr w:type="gramEnd"/>
    </w:p>
    <w:p w14:paraId="6179D555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32"/>
          <w:szCs w:val="32"/>
        </w:rPr>
      </w:pPr>
    </w:p>
    <w:p w14:paraId="291F174C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32"/>
          <w:szCs w:val="32"/>
        </w:rPr>
      </w:pPr>
    </w:p>
    <w:p w14:paraId="3D085E7F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La sottoscritta/Il sottoscritto _______________________________________C.F.________________</w:t>
      </w:r>
    </w:p>
    <w:p w14:paraId="051DF21A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nata/o a __________________________________ (__) il __________ e residente a</w:t>
      </w:r>
    </w:p>
    <w:p w14:paraId="68DD7941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____________________ (__) in via ____________________________. n. _____ di cittadinanza</w:t>
      </w:r>
    </w:p>
    <w:p w14:paraId="13819A18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_______________________,</w:t>
      </w:r>
    </w:p>
    <w:p w14:paraId="6E013846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consapevole che chiunque rilascia dichiarazioni mendaci è punito ai sensi del codice</w:t>
      </w:r>
    </w:p>
    <w:p w14:paraId="3FD8C00E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penale e delle leggi speciali in materia, ai sensi e per gli effetti dell'art. 46 del D.P.R. n.</w:t>
      </w:r>
    </w:p>
    <w:p w14:paraId="794C9ED7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445/2000</w:t>
      </w:r>
    </w:p>
    <w:p w14:paraId="33AE9AAD" w14:textId="77777777" w:rsidR="00FC2754" w:rsidRDefault="00FC2754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</w:p>
    <w:p w14:paraId="0B76A26F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in relazione al figlio____________ nato il ________C.F. _________</w:t>
      </w:r>
    </w:p>
    <w:p w14:paraId="17BB3408" w14:textId="77777777" w:rsidR="00FC2754" w:rsidRDefault="00FC2754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32"/>
          <w:szCs w:val="32"/>
        </w:rPr>
      </w:pPr>
    </w:p>
    <w:p w14:paraId="61422768" w14:textId="4C70A01C" w:rsidR="00C11AE7" w:rsidRDefault="00C11AE7" w:rsidP="00FC2754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32"/>
          <w:szCs w:val="32"/>
        </w:rPr>
      </w:pPr>
      <w:r>
        <w:rPr>
          <w:rFonts w:ascii="BookmanOldStyle,Bold" w:hAnsi="BookmanOldStyle,Bold" w:cs="BookmanOldStyle,Bold"/>
          <w:b/>
          <w:bCs/>
          <w:kern w:val="0"/>
          <w:sz w:val="32"/>
          <w:szCs w:val="32"/>
        </w:rPr>
        <w:t>D I C H I A R A</w:t>
      </w:r>
    </w:p>
    <w:p w14:paraId="23F39488" w14:textId="77777777" w:rsidR="00FC2754" w:rsidRDefault="00FC2754" w:rsidP="00FC2754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32"/>
          <w:szCs w:val="32"/>
        </w:rPr>
      </w:pPr>
    </w:p>
    <w:p w14:paraId="41EEABA1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Calibri" w:hAnsi="Calibri" w:cs="Calibri"/>
          <w:kern w:val="0"/>
        </w:rPr>
        <w:t xml:space="preserve">- </w:t>
      </w:r>
      <w:r>
        <w:rPr>
          <w:rFonts w:ascii="BookmanOldStyle" w:hAnsi="BookmanOldStyle" w:cs="BookmanOldStyle"/>
          <w:kern w:val="0"/>
        </w:rPr>
        <w:t>Di avere fruito della maternità obbligatoria dal giorno ______________ al giorno</w:t>
      </w:r>
    </w:p>
    <w:p w14:paraId="7C3B1A13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______________, è pertanto terminata successivamente al 31.12.2023;</w:t>
      </w:r>
    </w:p>
    <w:p w14:paraId="74E41128" w14:textId="77777777" w:rsidR="00176AEC" w:rsidRDefault="00176AEC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</w:p>
    <w:p w14:paraId="02643BE6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Calibri" w:hAnsi="Calibri" w:cs="Calibri"/>
          <w:kern w:val="0"/>
        </w:rPr>
        <w:t xml:space="preserve">- </w:t>
      </w:r>
      <w:r>
        <w:rPr>
          <w:rFonts w:ascii="BookmanOldStyle" w:hAnsi="BookmanOldStyle" w:cs="BookmanOldStyle"/>
          <w:kern w:val="0"/>
        </w:rPr>
        <w:t>In funzione di quanto disposto dall’art. 1 comma 179 della Legge di Bilancio 2024 e</w:t>
      </w:r>
    </w:p>
    <w:p w14:paraId="5A5A96BB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dalla circ. INPS 4/2024, ha diritto a n. 2 mesi di congedo parentale retribuito</w:t>
      </w:r>
    </w:p>
    <w:p w14:paraId="60557C45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all’80%;</w:t>
      </w:r>
    </w:p>
    <w:p w14:paraId="184AC9AA" w14:textId="77777777" w:rsidR="00176AEC" w:rsidRDefault="00176AEC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</w:p>
    <w:p w14:paraId="4A8D48F8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Calibri" w:hAnsi="Calibri" w:cs="Calibri"/>
          <w:kern w:val="0"/>
        </w:rPr>
        <w:t xml:space="preserve">- </w:t>
      </w:r>
      <w:r>
        <w:rPr>
          <w:rFonts w:ascii="BookmanOldStyle" w:hAnsi="BookmanOldStyle" w:cs="BookmanOldStyle"/>
          <w:kern w:val="0"/>
        </w:rPr>
        <w:t>È stata presentata domanda di congedo parentale dal ________________ al</w:t>
      </w:r>
    </w:p>
    <w:p w14:paraId="29352D22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__________________, da retribuirsi nella misura dell’80%;</w:t>
      </w:r>
    </w:p>
    <w:p w14:paraId="67314641" w14:textId="77777777" w:rsidR="00176AEC" w:rsidRDefault="00176AEC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</w:p>
    <w:p w14:paraId="78113F6C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Calibri" w:hAnsi="Calibri" w:cs="Calibri"/>
          <w:kern w:val="0"/>
        </w:rPr>
        <w:t xml:space="preserve">- </w:t>
      </w:r>
      <w:r>
        <w:rPr>
          <w:rFonts w:ascii="BookmanOldStyle" w:hAnsi="BookmanOldStyle" w:cs="BookmanOldStyle"/>
          <w:kern w:val="0"/>
        </w:rPr>
        <w:t xml:space="preserve">L’altro genitore, Sig. _________________, </w:t>
      </w:r>
      <w:r w:rsidRPr="00176AEC">
        <w:rPr>
          <w:rFonts w:ascii="BookmanOldStyle" w:hAnsi="BookmanOldStyle" w:cs="BookmanOldStyle"/>
          <w:b/>
          <w:bCs/>
          <w:kern w:val="0"/>
        </w:rPr>
        <w:t>non ha fruito</w:t>
      </w:r>
      <w:r>
        <w:rPr>
          <w:rFonts w:ascii="BookmanOldStyle" w:hAnsi="BookmanOldStyle" w:cs="BookmanOldStyle"/>
          <w:kern w:val="0"/>
        </w:rPr>
        <w:t xml:space="preserve"> né fruirà del congedo parentale</w:t>
      </w:r>
    </w:p>
    <w:p w14:paraId="48BB1CC7" w14:textId="77777777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retribuito all’80% per il medesimo figlio;</w:t>
      </w:r>
    </w:p>
    <w:p w14:paraId="6FB02711" w14:textId="77777777" w:rsidR="00176AEC" w:rsidRDefault="00176AEC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</w:p>
    <w:p w14:paraId="11810595" w14:textId="77777777" w:rsidR="00176AEC" w:rsidRDefault="00176AEC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</w:p>
    <w:p w14:paraId="4D4BD296" w14:textId="53D79BCE" w:rsidR="00C11AE7" w:rsidRDefault="00C11AE7" w:rsidP="00C11AE7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</w:rPr>
      </w:pPr>
      <w:r>
        <w:rPr>
          <w:rFonts w:ascii="BookmanOldStyle" w:hAnsi="BookmanOldStyle" w:cs="BookmanOldStyle"/>
          <w:kern w:val="0"/>
        </w:rPr>
        <w:t>Luogo e data,</w:t>
      </w:r>
    </w:p>
    <w:p w14:paraId="70AD47BF" w14:textId="77777777" w:rsidR="004A0CD9" w:rsidRDefault="004A0CD9" w:rsidP="00C11AE7">
      <w:pPr>
        <w:jc w:val="both"/>
        <w:rPr>
          <w:rFonts w:ascii="BookmanOldStyle" w:hAnsi="BookmanOldStyle" w:cs="BookmanOldStyle"/>
          <w:kern w:val="0"/>
        </w:rPr>
      </w:pPr>
    </w:p>
    <w:p w14:paraId="4B65B4F2" w14:textId="1A4553D1" w:rsidR="00EF766E" w:rsidRDefault="00C11AE7" w:rsidP="00C11AE7">
      <w:pPr>
        <w:jc w:val="both"/>
      </w:pPr>
      <w:r>
        <w:rPr>
          <w:rFonts w:ascii="BookmanOldStyle" w:hAnsi="BookmanOldStyle" w:cs="BookmanOldStyle"/>
          <w:kern w:val="0"/>
        </w:rPr>
        <w:t>In fede</w:t>
      </w:r>
    </w:p>
    <w:sectPr w:rsidR="00EF7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B7"/>
    <w:rsid w:val="00176AEC"/>
    <w:rsid w:val="004A0CD9"/>
    <w:rsid w:val="00631ACB"/>
    <w:rsid w:val="00C11AE7"/>
    <w:rsid w:val="00DB58B7"/>
    <w:rsid w:val="00EF766E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E784"/>
  <w15:chartTrackingRefBased/>
  <w15:docId w15:val="{D4EF1E7B-5359-49E7-8302-DCDF2DE2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5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5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5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5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5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5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5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5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5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5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58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58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58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58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58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58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5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5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5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5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58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58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58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5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58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5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5F35BC7D53BD4F84D7F45DA157793F" ma:contentTypeVersion="20" ma:contentTypeDescription="Creare un nuovo documento." ma:contentTypeScope="" ma:versionID="3c1bac2bc28fb913fd6f3b68f02f425e">
  <xsd:schema xmlns:xsd="http://www.w3.org/2001/XMLSchema" xmlns:xs="http://www.w3.org/2001/XMLSchema" xmlns:p="http://schemas.microsoft.com/office/2006/metadata/properties" xmlns:ns2="9c98170c-499d-465e-b230-8807a7e52c7b" xmlns:ns3="8462b446-a9a2-4f90-8b37-f843caefc392" targetNamespace="http://schemas.microsoft.com/office/2006/metadata/properties" ma:root="true" ma:fieldsID="dc3abe3840a7d3bde7a0d96f17c794d4" ns2:_="" ns3:_="">
    <xsd:import namespace="9c98170c-499d-465e-b230-8807a7e52c7b"/>
    <xsd:import namespace="8462b446-a9a2-4f90-8b37-f843caefc3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8170c-499d-465e-b230-8807a7e52c7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role chiave aziendali" ma:fieldId="{23f27201-bee3-471e-b2e7-b64fd8b7ca38}" ma:taxonomyMulti="true" ma:sspId="e9027173-2d6d-4c5a-90e8-3ebd1f101cf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fc60e36-20a9-4d2d-859f-1c654c0728a6}" ma:internalName="TaxCatchAll" ma:showField="CatchAllData" ma:web="9c98170c-499d-465e-b230-8807a7e52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b446-a9a2-4f90-8b37-f843caefc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e9027173-2d6d-4c5a-90e8-3ebd1f101c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98170c-499d-465e-b230-8807a7e52c7b" xsi:nil="true"/>
    <lcf76f155ced4ddcb4097134ff3c332f xmlns="8462b446-a9a2-4f90-8b37-f843caefc392">
      <Terms xmlns="http://schemas.microsoft.com/office/infopath/2007/PartnerControls"/>
    </lcf76f155ced4ddcb4097134ff3c332f>
    <TaxKeywordTaxHTField xmlns="9c98170c-499d-465e-b230-8807a7e52c7b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53C4F3C-1B5E-43D1-A371-CE9440018EB7}"/>
</file>

<file path=customXml/itemProps2.xml><?xml version="1.0" encoding="utf-8"?>
<ds:datastoreItem xmlns:ds="http://schemas.openxmlformats.org/officeDocument/2006/customXml" ds:itemID="{3A160684-F5F3-4F3E-BD9B-F29565F0462E}"/>
</file>

<file path=customXml/itemProps3.xml><?xml version="1.0" encoding="utf-8"?>
<ds:datastoreItem xmlns:ds="http://schemas.openxmlformats.org/officeDocument/2006/customXml" ds:itemID="{18BD51E3-6371-4D38-91A0-D04DEC0D4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Saturnini  -  About Labour</dc:creator>
  <cp:keywords/>
  <dc:description/>
  <cp:lastModifiedBy>Mariella Saturnini  -  About Labour</cp:lastModifiedBy>
  <cp:revision>5</cp:revision>
  <dcterms:created xsi:type="dcterms:W3CDTF">2024-05-07T08:29:00Z</dcterms:created>
  <dcterms:modified xsi:type="dcterms:W3CDTF">2024-05-07T08:31:00Z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0x010100A85F35BC7D53BD4F84D7F45DA157793F</vt:lpwstr>
  </property>
  <property fmtid="{D5CDD505-2E9C-101B-9397-08002B2CF9AE}" pid="4" name="MediaServiceImageTags">
    <vt:lpwstr/>
  </property>
</Properties>
</file>